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7150" w14:textId="268CE7B7" w:rsidR="00136EA5" w:rsidRPr="00136EA5" w:rsidRDefault="00136EA5" w:rsidP="00136EA5">
      <w:pPr>
        <w:jc w:val="center"/>
        <w:rPr>
          <w:rFonts w:cstheme="minorHAnsi"/>
          <w:i/>
          <w:iCs/>
          <w:sz w:val="40"/>
          <w:szCs w:val="40"/>
        </w:rPr>
      </w:pPr>
      <w:r w:rsidRPr="00136EA5">
        <w:rPr>
          <w:rFonts w:cstheme="minorHAnsi"/>
          <w:i/>
          <w:iCs/>
          <w:sz w:val="40"/>
          <w:szCs w:val="40"/>
        </w:rPr>
        <w:t>Application Due August 8, 2023</w:t>
      </w:r>
    </w:p>
    <w:p w14:paraId="4F839B95" w14:textId="0846D44D" w:rsidR="00136EA5" w:rsidRPr="00136EA5" w:rsidRDefault="00525D77" w:rsidP="00136EA5">
      <w:pPr>
        <w:rPr>
          <w:rFonts w:cstheme="minorHAnsi"/>
          <w:b/>
          <w:bCs/>
          <w:sz w:val="48"/>
          <w:szCs w:val="48"/>
        </w:rPr>
      </w:pPr>
      <w:r w:rsidRPr="00136EA5">
        <w:rPr>
          <w:rFonts w:cstheme="minorHAnsi"/>
          <w:b/>
          <w:bCs/>
          <w:sz w:val="48"/>
          <w:szCs w:val="48"/>
        </w:rPr>
        <w:t>NextGen Scholarship</w:t>
      </w:r>
      <w:r w:rsidR="00136EA5" w:rsidRPr="00136EA5">
        <w:rPr>
          <w:rFonts w:cstheme="minorHAnsi"/>
          <w:b/>
          <w:bCs/>
          <w:sz w:val="48"/>
          <w:szCs w:val="48"/>
        </w:rPr>
        <w:t xml:space="preserve"> 2023</w:t>
      </w:r>
    </w:p>
    <w:p w14:paraId="0F280A23" w14:textId="204B5588" w:rsidR="00525D77" w:rsidRPr="00136EA5" w:rsidRDefault="00136EA5" w:rsidP="00525D77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BA47DB7" wp14:editId="1F43E45A">
            <wp:simplePos x="0" y="0"/>
            <wp:positionH relativeFrom="column">
              <wp:posOffset>4114800</wp:posOffset>
            </wp:positionH>
            <wp:positionV relativeFrom="paragraph">
              <wp:posOffset>232410</wp:posOffset>
            </wp:positionV>
            <wp:extent cx="1832610" cy="1676400"/>
            <wp:effectExtent l="0" t="0" r="0" b="0"/>
            <wp:wrapTight wrapText="bothSides">
              <wp:wrapPolygon edited="0">
                <wp:start x="225" y="245"/>
                <wp:lineTo x="225" y="17427"/>
                <wp:lineTo x="6511" y="20373"/>
                <wp:lineTo x="7634" y="21355"/>
                <wp:lineTo x="12349" y="21355"/>
                <wp:lineTo x="12574" y="21355"/>
                <wp:lineTo x="14595" y="20373"/>
                <wp:lineTo x="18187" y="20373"/>
                <wp:lineTo x="21106" y="18655"/>
                <wp:lineTo x="21106" y="3436"/>
                <wp:lineTo x="19983" y="1227"/>
                <wp:lineTo x="18861" y="245"/>
                <wp:lineTo x="225" y="245"/>
              </wp:wrapPolygon>
            </wp:wrapTight>
            <wp:docPr id="288014308" name="Picture 1" descr="A picture containing text, graphics, graphic desig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14308" name="Picture 1" descr="A picture containing text, graphics, graphic design, screensho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D77" w:rsidRPr="00136EA5">
        <w:rPr>
          <w:rFonts w:cstheme="minorHAnsi"/>
          <w:b/>
          <w:bCs/>
          <w:sz w:val="36"/>
          <w:szCs w:val="36"/>
        </w:rPr>
        <w:t>ICBA LEAD FWD SUMMIT 2023</w:t>
      </w:r>
    </w:p>
    <w:p w14:paraId="0E1987D5" w14:textId="203EA70A" w:rsidR="00525D77" w:rsidRPr="00136EA5" w:rsidRDefault="00525D77" w:rsidP="00525D77">
      <w:pPr>
        <w:rPr>
          <w:rFonts w:cstheme="minorHAnsi"/>
          <w:sz w:val="28"/>
          <w:szCs w:val="28"/>
        </w:rPr>
      </w:pPr>
      <w:r w:rsidRPr="00136EA5">
        <w:rPr>
          <w:rFonts w:cstheme="minorHAnsi"/>
          <w:b/>
          <w:bCs/>
          <w:sz w:val="28"/>
          <w:szCs w:val="28"/>
        </w:rPr>
        <w:t>Scholarships Available:</w:t>
      </w:r>
      <w:r w:rsidRPr="00136EA5">
        <w:rPr>
          <w:rFonts w:cstheme="minorHAnsi"/>
          <w:sz w:val="28"/>
          <w:szCs w:val="28"/>
        </w:rPr>
        <w:t xml:space="preserve"> Only one </w:t>
      </w:r>
      <w:r w:rsidR="00AE7138" w:rsidRPr="00136EA5">
        <w:rPr>
          <w:rFonts w:cstheme="minorHAnsi"/>
          <w:sz w:val="28"/>
          <w:szCs w:val="28"/>
        </w:rPr>
        <w:t>NextGen S</w:t>
      </w:r>
      <w:r w:rsidRPr="00136EA5">
        <w:rPr>
          <w:rFonts w:cstheme="minorHAnsi"/>
          <w:sz w:val="28"/>
          <w:szCs w:val="28"/>
        </w:rPr>
        <w:t>cholarship is available.</w:t>
      </w:r>
      <w:r w:rsidR="00AE7138" w:rsidRPr="00136EA5">
        <w:rPr>
          <w:rFonts w:cstheme="minorHAnsi"/>
          <w:sz w:val="28"/>
          <w:szCs w:val="28"/>
        </w:rPr>
        <w:t xml:space="preserve">  Two additional applicants will receive a John Collins Leadership Award.</w:t>
      </w:r>
    </w:p>
    <w:p w14:paraId="6D25FB69" w14:textId="21D398CF" w:rsidR="00525D77" w:rsidRPr="00136EA5" w:rsidRDefault="00AE7138" w:rsidP="00525D77">
      <w:pPr>
        <w:spacing w:after="0"/>
        <w:rPr>
          <w:rFonts w:cstheme="minorHAnsi"/>
          <w:sz w:val="28"/>
          <w:szCs w:val="28"/>
        </w:rPr>
      </w:pPr>
      <w:r w:rsidRPr="00136EA5">
        <w:rPr>
          <w:rFonts w:cstheme="minorHAnsi"/>
          <w:b/>
          <w:bCs/>
          <w:sz w:val="28"/>
          <w:szCs w:val="28"/>
        </w:rPr>
        <w:t xml:space="preserve">NextGen </w:t>
      </w:r>
      <w:r w:rsidR="00525D77" w:rsidRPr="00136EA5">
        <w:rPr>
          <w:rFonts w:cstheme="minorHAnsi"/>
          <w:b/>
          <w:bCs/>
          <w:sz w:val="28"/>
          <w:szCs w:val="28"/>
        </w:rPr>
        <w:t>Scholarship Includes:</w:t>
      </w:r>
      <w:r w:rsidR="00525D77" w:rsidRPr="00136EA5">
        <w:rPr>
          <w:rFonts w:cstheme="minorHAnsi"/>
          <w:sz w:val="28"/>
          <w:szCs w:val="28"/>
        </w:rPr>
        <w:t xml:space="preserve"> Complimentary registration (and all benefits conveyed with conference registration) to participate in ICBA’s leadership conference, the ICBA LEAD FWD Summit, Sept. 18-19, </w:t>
      </w:r>
      <w:proofErr w:type="gramStart"/>
      <w:r w:rsidR="00525D77" w:rsidRPr="00136EA5">
        <w:rPr>
          <w:rFonts w:cstheme="minorHAnsi"/>
          <w:sz w:val="28"/>
          <w:szCs w:val="28"/>
        </w:rPr>
        <w:t>2023</w:t>
      </w:r>
      <w:proofErr w:type="gramEnd"/>
      <w:r w:rsidR="00525D77" w:rsidRPr="00136EA5">
        <w:rPr>
          <w:rFonts w:cstheme="minorHAnsi"/>
          <w:sz w:val="28"/>
          <w:szCs w:val="28"/>
        </w:rPr>
        <w:t xml:space="preserve"> in Kansas City, Missouri.</w:t>
      </w:r>
      <w:r w:rsidRPr="00136EA5">
        <w:rPr>
          <w:rFonts w:cstheme="minorHAnsi"/>
          <w:sz w:val="28"/>
          <w:szCs w:val="28"/>
        </w:rPr>
        <w:t xml:space="preserve">  Plus, up to $1,350 in travel costs.</w:t>
      </w:r>
    </w:p>
    <w:p w14:paraId="518A8CC4" w14:textId="77777777" w:rsidR="00AE7138" w:rsidRPr="00136EA5" w:rsidRDefault="00AE7138" w:rsidP="00525D77">
      <w:pPr>
        <w:spacing w:after="0"/>
        <w:rPr>
          <w:rFonts w:cstheme="minorHAnsi"/>
          <w:sz w:val="28"/>
          <w:szCs w:val="28"/>
        </w:rPr>
      </w:pPr>
    </w:p>
    <w:p w14:paraId="4D4B9091" w14:textId="67F83B7A" w:rsidR="00AE7138" w:rsidRPr="00136EA5" w:rsidRDefault="00AE7138" w:rsidP="00AE7138">
      <w:pPr>
        <w:spacing w:after="0"/>
        <w:rPr>
          <w:rFonts w:cstheme="minorHAnsi"/>
          <w:sz w:val="28"/>
          <w:szCs w:val="28"/>
        </w:rPr>
      </w:pPr>
      <w:r w:rsidRPr="00136EA5">
        <w:rPr>
          <w:rFonts w:cstheme="minorHAnsi"/>
          <w:b/>
          <w:bCs/>
          <w:sz w:val="28"/>
          <w:szCs w:val="28"/>
        </w:rPr>
        <w:t>John Collins Leadership Award Includes:</w:t>
      </w:r>
      <w:r w:rsidRPr="00136EA5">
        <w:rPr>
          <w:rFonts w:cstheme="minorHAnsi"/>
          <w:sz w:val="28"/>
          <w:szCs w:val="28"/>
        </w:rPr>
        <w:t xml:space="preserve"> 50% discount on registration </w:t>
      </w:r>
      <w:r w:rsidRPr="00136EA5">
        <w:rPr>
          <w:rFonts w:cstheme="minorHAnsi"/>
          <w:sz w:val="28"/>
          <w:szCs w:val="28"/>
        </w:rPr>
        <w:t xml:space="preserve">(and all benefits conveyed with conference registration) to participate in ICBA’s leadership conference, the ICBA LEAD FWD Summit, Sept. 18-19, </w:t>
      </w:r>
      <w:proofErr w:type="gramStart"/>
      <w:r w:rsidRPr="00136EA5">
        <w:rPr>
          <w:rFonts w:cstheme="minorHAnsi"/>
          <w:sz w:val="28"/>
          <w:szCs w:val="28"/>
        </w:rPr>
        <w:t>2023</w:t>
      </w:r>
      <w:proofErr w:type="gramEnd"/>
      <w:r w:rsidRPr="00136EA5">
        <w:rPr>
          <w:rFonts w:cstheme="minorHAnsi"/>
          <w:sz w:val="28"/>
          <w:szCs w:val="28"/>
        </w:rPr>
        <w:t xml:space="preserve"> in Kansas City, Missouri.  Plus $1,</w:t>
      </w:r>
      <w:r w:rsidRPr="00136EA5">
        <w:rPr>
          <w:rFonts w:cstheme="minorHAnsi"/>
          <w:sz w:val="28"/>
          <w:szCs w:val="28"/>
        </w:rPr>
        <w:t>000 paid to the sponsoring bank to help cover costs.</w:t>
      </w:r>
    </w:p>
    <w:p w14:paraId="04BF2D7A" w14:textId="66F5F5BF" w:rsidR="00AE7138" w:rsidRPr="00136EA5" w:rsidRDefault="00AE7138" w:rsidP="00525D77">
      <w:pPr>
        <w:spacing w:after="0"/>
        <w:rPr>
          <w:rFonts w:cstheme="minorHAnsi"/>
          <w:sz w:val="28"/>
          <w:szCs w:val="28"/>
        </w:rPr>
      </w:pPr>
    </w:p>
    <w:p w14:paraId="02059F7D" w14:textId="20C704E2" w:rsidR="00AE7138" w:rsidRPr="00136EA5" w:rsidRDefault="00AE7138" w:rsidP="00525D77">
      <w:pPr>
        <w:spacing w:after="0"/>
        <w:rPr>
          <w:rFonts w:cstheme="minorHAnsi"/>
          <w:b/>
          <w:bCs/>
          <w:sz w:val="28"/>
          <w:szCs w:val="28"/>
        </w:rPr>
      </w:pPr>
      <w:r w:rsidRPr="00136EA5">
        <w:rPr>
          <w:rFonts w:cstheme="minorHAnsi"/>
          <w:b/>
          <w:bCs/>
          <w:sz w:val="28"/>
          <w:szCs w:val="28"/>
        </w:rPr>
        <w:t xml:space="preserve">Requirements to Qualify for Scholarship and to receive </w:t>
      </w:r>
      <w:proofErr w:type="gramStart"/>
      <w:r w:rsidRPr="00136EA5">
        <w:rPr>
          <w:rFonts w:cstheme="minorHAnsi"/>
          <w:b/>
          <w:bCs/>
          <w:sz w:val="28"/>
          <w:szCs w:val="28"/>
        </w:rPr>
        <w:t>funds</w:t>
      </w:r>
      <w:proofErr w:type="gramEnd"/>
    </w:p>
    <w:p w14:paraId="3FEFB1A3" w14:textId="77777777" w:rsidR="00136EA5" w:rsidRDefault="00136EA5" w:rsidP="00136EA5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Submit application by August 8, 2023</w:t>
      </w:r>
    </w:p>
    <w:p w14:paraId="5DEEA13B" w14:textId="6166CDBD" w:rsidR="00AE7138" w:rsidRPr="00136EA5" w:rsidRDefault="00AE7138" w:rsidP="00136EA5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36EA5">
        <w:rPr>
          <w:rFonts w:cstheme="minorHAnsi"/>
          <w:sz w:val="28"/>
          <w:szCs w:val="28"/>
        </w:rPr>
        <w:t xml:space="preserve">Scholarship recipients must be a community banker employed at a community bank that is a member of both CBW and ICBA at the time the LEAD FWD Summit takes </w:t>
      </w:r>
      <w:proofErr w:type="gramStart"/>
      <w:r w:rsidRPr="00136EA5">
        <w:rPr>
          <w:rFonts w:cstheme="minorHAnsi"/>
          <w:sz w:val="28"/>
          <w:szCs w:val="28"/>
        </w:rPr>
        <w:t>place</w:t>
      </w:r>
      <w:proofErr w:type="gramEnd"/>
    </w:p>
    <w:p w14:paraId="76E042B1" w14:textId="534EB45D" w:rsidR="00AE7138" w:rsidRPr="00136EA5" w:rsidRDefault="00AE7138" w:rsidP="00136EA5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36EA5">
        <w:rPr>
          <w:rFonts w:cstheme="minorHAnsi"/>
          <w:sz w:val="28"/>
          <w:szCs w:val="28"/>
        </w:rPr>
        <w:t xml:space="preserve">Recipient must complete a post-event survey before receiving </w:t>
      </w:r>
      <w:proofErr w:type="gramStart"/>
      <w:r w:rsidRPr="00136EA5">
        <w:rPr>
          <w:rFonts w:cstheme="minorHAnsi"/>
          <w:sz w:val="28"/>
          <w:szCs w:val="28"/>
        </w:rPr>
        <w:t>funds</w:t>
      </w:r>
      <w:proofErr w:type="gramEnd"/>
    </w:p>
    <w:p w14:paraId="3BD596C6" w14:textId="148A6FFF" w:rsidR="00AE7138" w:rsidRPr="00136EA5" w:rsidRDefault="00AE7138" w:rsidP="00136EA5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36EA5">
        <w:rPr>
          <w:rFonts w:cstheme="minorHAnsi"/>
          <w:sz w:val="28"/>
          <w:szCs w:val="28"/>
        </w:rPr>
        <w:t xml:space="preserve">Next Gen Scholarship winner must submit receipts for travel (airfare, hotel, etc.) </w:t>
      </w:r>
      <w:r w:rsidR="00136EA5" w:rsidRPr="00136EA5">
        <w:rPr>
          <w:rFonts w:cstheme="minorHAnsi"/>
          <w:sz w:val="28"/>
          <w:szCs w:val="28"/>
        </w:rPr>
        <w:t>to qualify for reimbursement.</w:t>
      </w:r>
    </w:p>
    <w:p w14:paraId="4387AD6B" w14:textId="5FAAFE60" w:rsidR="00136EA5" w:rsidRPr="00136EA5" w:rsidRDefault="00136EA5">
      <w:pPr>
        <w:rPr>
          <w:rFonts w:cstheme="minorHAnsi"/>
          <w:sz w:val="28"/>
          <w:szCs w:val="28"/>
        </w:rPr>
      </w:pPr>
      <w:r w:rsidRPr="00136EA5">
        <w:rPr>
          <w:rFonts w:cstheme="minorHAnsi"/>
          <w:sz w:val="28"/>
          <w:szCs w:val="28"/>
        </w:rPr>
        <w:br w:type="page"/>
      </w:r>
    </w:p>
    <w:p w14:paraId="7A66B96D" w14:textId="77777777" w:rsidR="00136EA5" w:rsidRPr="00136EA5" w:rsidRDefault="00136EA5" w:rsidP="00136EA5">
      <w:pPr>
        <w:jc w:val="center"/>
        <w:rPr>
          <w:rFonts w:cstheme="minorHAnsi"/>
          <w:i/>
          <w:iCs/>
          <w:sz w:val="28"/>
          <w:szCs w:val="28"/>
        </w:rPr>
      </w:pPr>
      <w:r w:rsidRPr="00136EA5">
        <w:rPr>
          <w:rFonts w:cstheme="minorHAnsi"/>
          <w:i/>
          <w:iCs/>
          <w:sz w:val="28"/>
          <w:szCs w:val="28"/>
        </w:rPr>
        <w:lastRenderedPageBreak/>
        <w:t>Application Due August 8, 2023</w:t>
      </w:r>
    </w:p>
    <w:p w14:paraId="51E48135" w14:textId="5E5E103D" w:rsidR="00136EA5" w:rsidRPr="00136EA5" w:rsidRDefault="00136EA5" w:rsidP="00136EA5">
      <w:pPr>
        <w:rPr>
          <w:rFonts w:cstheme="minorHAnsi"/>
          <w:b/>
          <w:bCs/>
          <w:sz w:val="48"/>
          <w:szCs w:val="48"/>
        </w:rPr>
      </w:pPr>
      <w:r w:rsidRPr="00136EA5">
        <w:rPr>
          <w:rFonts w:cstheme="minorHAnsi"/>
          <w:b/>
          <w:bCs/>
          <w:sz w:val="48"/>
          <w:szCs w:val="48"/>
        </w:rPr>
        <w:t>NextGen Scholarship 2023</w:t>
      </w:r>
      <w:r>
        <w:rPr>
          <w:rFonts w:cstheme="minorHAnsi"/>
          <w:b/>
          <w:bCs/>
          <w:sz w:val="48"/>
          <w:szCs w:val="48"/>
        </w:rPr>
        <w:t xml:space="preserve"> Application</w:t>
      </w:r>
    </w:p>
    <w:p w14:paraId="3DED851D" w14:textId="77777777" w:rsidR="00525D77" w:rsidRPr="00136EA5" w:rsidRDefault="00525D77" w:rsidP="00525D77">
      <w:pPr>
        <w:spacing w:after="0"/>
        <w:rPr>
          <w:rFonts w:cstheme="minorHAnsi"/>
        </w:rPr>
      </w:pPr>
    </w:p>
    <w:p w14:paraId="56F377A7" w14:textId="39312074" w:rsidR="00525D77" w:rsidRDefault="00525D77" w:rsidP="00525D77">
      <w:pPr>
        <w:rPr>
          <w:rFonts w:cstheme="minorHAnsi"/>
          <w:b/>
          <w:bCs/>
        </w:rPr>
      </w:pPr>
      <w:r w:rsidRPr="00136EA5">
        <w:rPr>
          <w:rFonts w:cstheme="minorHAnsi"/>
          <w:b/>
          <w:bCs/>
        </w:rPr>
        <w:t>Bank Name:</w:t>
      </w:r>
    </w:p>
    <w:p w14:paraId="32FD9E6B" w14:textId="11C6763E" w:rsidR="00136EA5" w:rsidRDefault="00136EA5" w:rsidP="00525D7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Applicant Name:</w:t>
      </w:r>
    </w:p>
    <w:p w14:paraId="3D777217" w14:textId="402A1745" w:rsidR="00136EA5" w:rsidRDefault="00136EA5" w:rsidP="00525D7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Applicant Title:</w:t>
      </w:r>
    </w:p>
    <w:p w14:paraId="69F899CD" w14:textId="5D863FF7" w:rsidR="00485E02" w:rsidRPr="00136EA5" w:rsidRDefault="00136EA5" w:rsidP="00525D7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How long has </w:t>
      </w:r>
      <w:proofErr w:type="gramStart"/>
      <w:r>
        <w:rPr>
          <w:rFonts w:cstheme="minorHAnsi"/>
          <w:b/>
          <w:bCs/>
        </w:rPr>
        <w:t>applicant</w:t>
      </w:r>
      <w:proofErr w:type="gramEnd"/>
      <w:r>
        <w:rPr>
          <w:rFonts w:cstheme="minorHAnsi"/>
          <w:b/>
          <w:bCs/>
        </w:rPr>
        <w:t xml:space="preserve"> been a community banker?</w:t>
      </w:r>
    </w:p>
    <w:p w14:paraId="5ECB31D1" w14:textId="3261B8BB" w:rsidR="00525D77" w:rsidRPr="00136EA5" w:rsidRDefault="00525D77" w:rsidP="00525D77">
      <w:pPr>
        <w:rPr>
          <w:rFonts w:cstheme="minorHAnsi"/>
          <w:b/>
          <w:bCs/>
        </w:rPr>
      </w:pPr>
      <w:r w:rsidRPr="00136EA5">
        <w:rPr>
          <w:rFonts w:cstheme="minorHAnsi"/>
          <w:b/>
          <w:bCs/>
        </w:rPr>
        <w:t>Question 1</w:t>
      </w:r>
    </w:p>
    <w:p w14:paraId="7B2537B0" w14:textId="344302CE" w:rsidR="00FC4F7A" w:rsidRPr="00136EA5" w:rsidRDefault="00525D77" w:rsidP="00525D77">
      <w:pPr>
        <w:rPr>
          <w:rFonts w:cstheme="minorHAnsi"/>
        </w:rPr>
      </w:pPr>
      <w:r w:rsidRPr="00136EA5">
        <w:rPr>
          <w:rFonts w:cstheme="minorHAnsi"/>
        </w:rPr>
        <w:t>Tell us about the person being nominated/applying for the scholarship:</w:t>
      </w:r>
    </w:p>
    <w:p w14:paraId="567E9112" w14:textId="77777777" w:rsidR="00485E02" w:rsidRPr="00136EA5" w:rsidRDefault="00485E02" w:rsidP="00525D77">
      <w:pPr>
        <w:rPr>
          <w:rFonts w:cstheme="minorHAnsi"/>
          <w:b/>
          <w:bCs/>
        </w:rPr>
      </w:pPr>
    </w:p>
    <w:p w14:paraId="54148F56" w14:textId="01312C56" w:rsidR="00525D77" w:rsidRPr="00136EA5" w:rsidRDefault="00525D77" w:rsidP="00525D77">
      <w:pPr>
        <w:rPr>
          <w:rFonts w:cstheme="minorHAnsi"/>
          <w:b/>
          <w:bCs/>
        </w:rPr>
      </w:pPr>
      <w:r w:rsidRPr="00136EA5">
        <w:rPr>
          <w:rFonts w:cstheme="minorHAnsi"/>
          <w:b/>
          <w:bCs/>
        </w:rPr>
        <w:t>Question 2</w:t>
      </w:r>
    </w:p>
    <w:p w14:paraId="0FC8FE50" w14:textId="45037011" w:rsidR="00525D77" w:rsidRPr="00136EA5" w:rsidRDefault="00525D77" w:rsidP="00525D77">
      <w:pPr>
        <w:rPr>
          <w:rFonts w:cstheme="minorHAnsi"/>
        </w:rPr>
      </w:pPr>
      <w:r w:rsidRPr="00136EA5">
        <w:rPr>
          <w:rFonts w:cstheme="minorHAnsi"/>
        </w:rPr>
        <w:t xml:space="preserve">Is your community bank a member of </w:t>
      </w:r>
      <w:r w:rsidR="00136EA5" w:rsidRPr="00136EA5">
        <w:rPr>
          <w:rFonts w:cstheme="minorHAnsi"/>
        </w:rPr>
        <w:t xml:space="preserve">both Community Bankers of Washington and </w:t>
      </w:r>
      <w:r w:rsidRPr="00136EA5">
        <w:rPr>
          <w:rFonts w:cstheme="minorHAnsi"/>
        </w:rPr>
        <w:t>the Independent Community Bankers of America (ICBA)?</w:t>
      </w:r>
    </w:p>
    <w:p w14:paraId="46C28936" w14:textId="77777777" w:rsidR="00485E02" w:rsidRPr="00136EA5" w:rsidRDefault="00485E02" w:rsidP="00525D77">
      <w:pPr>
        <w:rPr>
          <w:rFonts w:cstheme="minorHAnsi"/>
          <w:b/>
          <w:bCs/>
        </w:rPr>
      </w:pPr>
    </w:p>
    <w:p w14:paraId="6C4F9E87" w14:textId="5090315C" w:rsidR="00525D77" w:rsidRPr="00136EA5" w:rsidRDefault="00525D77" w:rsidP="00525D77">
      <w:pPr>
        <w:rPr>
          <w:rFonts w:cstheme="minorHAnsi"/>
          <w:b/>
          <w:bCs/>
        </w:rPr>
      </w:pPr>
      <w:r w:rsidRPr="00136EA5">
        <w:rPr>
          <w:rFonts w:cstheme="minorHAnsi"/>
          <w:b/>
          <w:bCs/>
        </w:rPr>
        <w:t>Question 3</w:t>
      </w:r>
    </w:p>
    <w:p w14:paraId="18747E0B" w14:textId="4581970E" w:rsidR="00525D77" w:rsidRPr="00136EA5" w:rsidRDefault="00525D77" w:rsidP="00525D77">
      <w:pPr>
        <w:rPr>
          <w:rFonts w:cstheme="minorHAnsi"/>
        </w:rPr>
      </w:pPr>
      <w:r w:rsidRPr="00136EA5">
        <w:rPr>
          <w:rFonts w:cstheme="minorHAnsi"/>
        </w:rPr>
        <w:t>In your own words, please tell us about yourself (</w:t>
      </w:r>
      <w:proofErr w:type="gramStart"/>
      <w:r w:rsidRPr="00136EA5">
        <w:rPr>
          <w:rFonts w:cstheme="minorHAnsi"/>
        </w:rPr>
        <w:t>e.g.</w:t>
      </w:r>
      <w:proofErr w:type="gramEnd"/>
      <w:r w:rsidRPr="00136EA5">
        <w:rPr>
          <w:rFonts w:cstheme="minorHAnsi"/>
        </w:rPr>
        <w:t xml:space="preserve"> career path, goals, awards, hobbies, volunteer activities, etc.). Use this as an opportunity to provide insight on what makes you a great candidate for this scholarship.</w:t>
      </w:r>
    </w:p>
    <w:p w14:paraId="73F4E611" w14:textId="77777777" w:rsidR="00485E02" w:rsidRPr="00136EA5" w:rsidRDefault="00485E02" w:rsidP="00525D77">
      <w:pPr>
        <w:rPr>
          <w:rFonts w:cstheme="minorHAnsi"/>
          <w:b/>
          <w:bCs/>
        </w:rPr>
      </w:pPr>
    </w:p>
    <w:p w14:paraId="279A33B0" w14:textId="3016C0F3" w:rsidR="00525D77" w:rsidRPr="00136EA5" w:rsidRDefault="00525D77" w:rsidP="00525D77">
      <w:pPr>
        <w:rPr>
          <w:rFonts w:cstheme="minorHAnsi"/>
        </w:rPr>
      </w:pPr>
      <w:r w:rsidRPr="00136EA5">
        <w:rPr>
          <w:rFonts w:cstheme="minorHAnsi"/>
          <w:b/>
          <w:bCs/>
        </w:rPr>
        <w:t>Question 4</w:t>
      </w:r>
    </w:p>
    <w:p w14:paraId="10434915" w14:textId="61BDA25B" w:rsidR="00525D77" w:rsidRPr="00136EA5" w:rsidRDefault="00525D77" w:rsidP="00525D77">
      <w:pPr>
        <w:rPr>
          <w:rFonts w:cstheme="minorHAnsi"/>
        </w:rPr>
      </w:pPr>
      <w:r w:rsidRPr="00136EA5">
        <w:rPr>
          <w:rFonts w:cstheme="minorHAnsi"/>
        </w:rPr>
        <w:t>In your own words, please tell us why this scholarship will make you a better community banker. How will you use the knowledge and experience gained to improve your community bank and reach your own professional goals?</w:t>
      </w:r>
    </w:p>
    <w:p w14:paraId="31551059" w14:textId="77777777" w:rsidR="00485E02" w:rsidRPr="00136EA5" w:rsidRDefault="00485E02" w:rsidP="00525D77">
      <w:pPr>
        <w:rPr>
          <w:rFonts w:cstheme="minorHAnsi"/>
          <w:b/>
          <w:bCs/>
        </w:rPr>
      </w:pPr>
    </w:p>
    <w:p w14:paraId="4906809F" w14:textId="152B186F" w:rsidR="00525D77" w:rsidRPr="00136EA5" w:rsidRDefault="00525D77" w:rsidP="00525D77">
      <w:pPr>
        <w:rPr>
          <w:rFonts w:cstheme="minorHAnsi"/>
          <w:b/>
          <w:bCs/>
        </w:rPr>
      </w:pPr>
      <w:r w:rsidRPr="00136EA5">
        <w:rPr>
          <w:rFonts w:cstheme="minorHAnsi"/>
          <w:b/>
          <w:bCs/>
        </w:rPr>
        <w:t>Question 5</w:t>
      </w:r>
    </w:p>
    <w:p w14:paraId="7EF0E482" w14:textId="19813266" w:rsidR="00525D77" w:rsidRPr="00136EA5" w:rsidRDefault="00525D77" w:rsidP="00525D77">
      <w:pPr>
        <w:rPr>
          <w:rFonts w:cstheme="minorHAnsi"/>
        </w:rPr>
      </w:pPr>
      <w:r w:rsidRPr="00136EA5">
        <w:rPr>
          <w:rFonts w:cstheme="minorHAnsi"/>
        </w:rPr>
        <w:t>Please tell us what you see as the biggest challenge facing community banking today and why?</w:t>
      </w:r>
    </w:p>
    <w:p w14:paraId="6956FC77" w14:textId="77777777" w:rsidR="00964219" w:rsidRPr="00136EA5" w:rsidRDefault="00964219" w:rsidP="00525D77">
      <w:pPr>
        <w:rPr>
          <w:rFonts w:cstheme="minorHAnsi"/>
          <w:b/>
          <w:bCs/>
        </w:rPr>
      </w:pPr>
    </w:p>
    <w:p w14:paraId="4CAFA62B" w14:textId="6ABCD57D" w:rsidR="00525D77" w:rsidRPr="00136EA5" w:rsidRDefault="00525D77" w:rsidP="00525D77">
      <w:pPr>
        <w:rPr>
          <w:rFonts w:cstheme="minorHAnsi"/>
          <w:b/>
          <w:bCs/>
        </w:rPr>
      </w:pPr>
      <w:r w:rsidRPr="00136EA5">
        <w:rPr>
          <w:rFonts w:cstheme="minorHAnsi"/>
          <w:b/>
          <w:bCs/>
        </w:rPr>
        <w:t>Question 6</w:t>
      </w:r>
    </w:p>
    <w:p w14:paraId="546C85CA" w14:textId="0986AC1F" w:rsidR="00525D77" w:rsidRPr="00136EA5" w:rsidRDefault="00525D77" w:rsidP="00525D77">
      <w:pPr>
        <w:rPr>
          <w:rFonts w:cstheme="minorHAnsi"/>
        </w:rPr>
      </w:pPr>
      <w:r w:rsidRPr="00136EA5">
        <w:rPr>
          <w:rFonts w:cstheme="minorHAnsi"/>
        </w:rPr>
        <w:t>Please tell us what you see as the greatest opportunity you see in community banking today and why?</w:t>
      </w:r>
    </w:p>
    <w:p w14:paraId="58CEA89B" w14:textId="77777777" w:rsidR="00485E02" w:rsidRPr="00136EA5" w:rsidRDefault="00485E02" w:rsidP="00525D77">
      <w:pPr>
        <w:rPr>
          <w:rFonts w:cstheme="minorHAnsi"/>
          <w:b/>
          <w:bCs/>
        </w:rPr>
      </w:pPr>
    </w:p>
    <w:p w14:paraId="4E983FCF" w14:textId="2BB84F80" w:rsidR="00525D77" w:rsidRPr="00136EA5" w:rsidRDefault="00525D77" w:rsidP="00525D77">
      <w:pPr>
        <w:rPr>
          <w:rFonts w:cstheme="minorHAnsi"/>
          <w:b/>
          <w:bCs/>
        </w:rPr>
      </w:pPr>
      <w:r w:rsidRPr="00136EA5">
        <w:rPr>
          <w:rFonts w:cstheme="minorHAnsi"/>
          <w:b/>
          <w:bCs/>
        </w:rPr>
        <w:lastRenderedPageBreak/>
        <w:t>Question 7</w:t>
      </w:r>
    </w:p>
    <w:p w14:paraId="3F56274C" w14:textId="15EF531A" w:rsidR="00525D77" w:rsidRPr="00136EA5" w:rsidRDefault="00525D77" w:rsidP="00525D77">
      <w:pPr>
        <w:rPr>
          <w:rFonts w:cstheme="minorHAnsi"/>
        </w:rPr>
      </w:pPr>
      <w:r w:rsidRPr="00136EA5">
        <w:rPr>
          <w:rFonts w:cstheme="minorHAnsi"/>
        </w:rPr>
        <w:t xml:space="preserve">We’re interested in learning what your leadership and/or colleagues can share about your experience in community banking and/or leadership. </w:t>
      </w:r>
      <w:r w:rsidR="00136EA5" w:rsidRPr="00136EA5">
        <w:rPr>
          <w:rFonts w:cstheme="minorHAnsi"/>
        </w:rPr>
        <w:t>Please submit a</w:t>
      </w:r>
      <w:r w:rsidRPr="00136EA5">
        <w:rPr>
          <w:rFonts w:cstheme="minorHAnsi"/>
        </w:rPr>
        <w:t xml:space="preserve"> letter</w:t>
      </w:r>
      <w:r w:rsidR="00136EA5" w:rsidRPr="00136EA5">
        <w:rPr>
          <w:rFonts w:cstheme="minorHAnsi"/>
        </w:rPr>
        <w:t xml:space="preserve"> of recommendation</w:t>
      </w:r>
      <w:r w:rsidRPr="00136EA5">
        <w:rPr>
          <w:rFonts w:cstheme="minorHAnsi"/>
        </w:rPr>
        <w:t xml:space="preserve"> from an executive or officer at the bank that speaks to your character and supports your request for a </w:t>
      </w:r>
      <w:proofErr w:type="gramStart"/>
      <w:r w:rsidRPr="00136EA5">
        <w:rPr>
          <w:rFonts w:cstheme="minorHAnsi"/>
        </w:rPr>
        <w:t>scholarship?</w:t>
      </w:r>
      <w:proofErr w:type="gramEnd"/>
    </w:p>
    <w:p w14:paraId="789A7683" w14:textId="77777777" w:rsidR="00485E02" w:rsidRPr="00136EA5" w:rsidRDefault="00485E02" w:rsidP="00525D77">
      <w:pPr>
        <w:rPr>
          <w:rFonts w:cstheme="minorHAnsi"/>
          <w:b/>
          <w:bCs/>
        </w:rPr>
      </w:pPr>
    </w:p>
    <w:p w14:paraId="6442DA9A" w14:textId="0B272A9D" w:rsidR="00525D77" w:rsidRPr="00136EA5" w:rsidRDefault="00525D77" w:rsidP="00525D77">
      <w:pPr>
        <w:rPr>
          <w:rFonts w:cstheme="minorHAnsi"/>
          <w:b/>
          <w:bCs/>
        </w:rPr>
      </w:pPr>
      <w:r w:rsidRPr="00136EA5">
        <w:rPr>
          <w:rFonts w:cstheme="minorHAnsi"/>
          <w:b/>
          <w:bCs/>
        </w:rPr>
        <w:t>Please email your letter of recommendation to:</w:t>
      </w:r>
    </w:p>
    <w:p w14:paraId="1FA6105E" w14:textId="6B92C107" w:rsidR="008371EB" w:rsidRPr="00136EA5" w:rsidRDefault="00136EA5" w:rsidP="00525D77">
      <w:pPr>
        <w:rPr>
          <w:rFonts w:cstheme="minorHAnsi"/>
          <w:b/>
          <w:bCs/>
        </w:rPr>
      </w:pPr>
      <w:r w:rsidRPr="00136EA5">
        <w:rPr>
          <w:rFonts w:cstheme="minorHAnsi"/>
          <w:b/>
          <w:bCs/>
        </w:rPr>
        <w:t>Kathy Swenson – kathy@communitybankers-wa.org</w:t>
      </w:r>
    </w:p>
    <w:sectPr w:rsidR="008371EB" w:rsidRPr="0013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46CCA"/>
    <w:multiLevelType w:val="hybridMultilevel"/>
    <w:tmpl w:val="7DDC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73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77"/>
    <w:rsid w:val="00136EA5"/>
    <w:rsid w:val="0018146E"/>
    <w:rsid w:val="00485E02"/>
    <w:rsid w:val="00525D77"/>
    <w:rsid w:val="005910AF"/>
    <w:rsid w:val="008371EB"/>
    <w:rsid w:val="00964219"/>
    <w:rsid w:val="00AE7138"/>
    <w:rsid w:val="00F83108"/>
    <w:rsid w:val="00F83547"/>
    <w:rsid w:val="00F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8616"/>
  <w15:chartTrackingRefBased/>
  <w15:docId w15:val="{F63659C5-64D1-4D54-AB6F-CC659EF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4219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8" ma:contentTypeDescription="Create a new document." ma:contentTypeScope="" ma:versionID="5cfb60788a771f32a67947d485d09631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c44e03cf72536955c6655db456e36f28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D9201-9120-479D-B1DB-EB6206056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300AA-1FA6-4A8B-AA49-16BC4A2112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3.xml><?xml version="1.0" encoding="utf-8"?>
<ds:datastoreItem xmlns:ds="http://schemas.openxmlformats.org/officeDocument/2006/customXml" ds:itemID="{99D3B375-FBC2-42DD-BB28-29882E89B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Cipriano</dc:creator>
  <cp:keywords/>
  <dc:description/>
  <cp:lastModifiedBy>CBW Mail</cp:lastModifiedBy>
  <cp:revision>2</cp:revision>
  <dcterms:created xsi:type="dcterms:W3CDTF">2023-06-12T21:43:00Z</dcterms:created>
  <dcterms:modified xsi:type="dcterms:W3CDTF">2023-06-12T21:43:00Z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  <property fmtid="{D5CDD505-2E9C-101B-9397-08002B2CF9AE}" pid="3" name="MediaServiceImageTags">
    <vt:lpwstr/>
  </property>
</Properties>
</file>